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271"/>
      </w:tblGrid>
      <w:tr w:rsidR="003A3224" w:rsidRPr="003A3224" w:rsidTr="003A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224" w:rsidRPr="003A3224" w:rsidRDefault="003A3224" w:rsidP="003A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A3224" w:rsidRPr="003A3224" w:rsidRDefault="003A3224" w:rsidP="003A32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val="fr-FR"/>
              </w:rPr>
            </w:pPr>
            <w:r w:rsidRPr="003A3224">
              <w:rPr>
                <w:rFonts w:ascii="Verdana" w:eastAsia="Times New Roman" w:hAnsi="Verdana" w:cs="Times New Roman"/>
                <w:b/>
                <w:bCs/>
                <w:color w:val="004080"/>
                <w:sz w:val="18"/>
                <w:szCs w:val="18"/>
                <w:lang w:val="fr-FR"/>
              </w:rPr>
              <w:t>Série 2 : </w:t>
            </w:r>
            <w:r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val="fr-FR"/>
              </w:rPr>
              <w:t>Arithmétique</w:t>
            </w:r>
            <w:r w:rsidRPr="003A3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 </w:t>
            </w:r>
          </w:p>
          <w:p w:rsidR="003A3224" w:rsidRPr="003A3224" w:rsidRDefault="003A3224" w:rsidP="003A3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bookmarkStart w:id="0" w:name="Exercice_1_:"/>
            <w:r w:rsidRPr="003A3224">
              <w:rPr>
                <w:rFonts w:ascii="Verdana" w:eastAsia="Times New Roman" w:hAnsi="Verdana" w:cs="Times New Roman"/>
                <w:b/>
                <w:bCs/>
                <w:color w:val="004080"/>
                <w:sz w:val="18"/>
                <w:szCs w:val="18"/>
                <w:lang w:val="fr-FR"/>
              </w:rPr>
              <w:t>Exercice 1 :</w:t>
            </w:r>
            <w:bookmarkEnd w:id="0"/>
          </w:p>
          <w:p w:rsidR="003A3224" w:rsidRPr="003A3224" w:rsidRDefault="003A3224" w:rsidP="003A32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A3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1- </w:t>
            </w:r>
            <w:r w:rsidRPr="003A322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Déterminer le reste de la division euclidienne par 3 de chacun des entiers suivants :</w:t>
            </w:r>
          </w:p>
          <w:p w:rsidR="003A3224" w:rsidRPr="003A3224" w:rsidRDefault="003A3224" w:rsidP="003A32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A322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87, 106, 425, 3456, 458796</w:t>
            </w:r>
          </w:p>
          <w:p w:rsidR="003A3224" w:rsidRPr="003A3224" w:rsidRDefault="003A3224" w:rsidP="003A32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A3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2- </w:t>
            </w:r>
            <w:r w:rsidRPr="003A322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Déterminer le reste de la division euclidienne par 9 de chacun des entiers suivants :</w:t>
            </w:r>
          </w:p>
          <w:p w:rsidR="003A3224" w:rsidRPr="003A3224" w:rsidRDefault="003A3224" w:rsidP="003A32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A322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75, 108, 6571, 587421</w:t>
            </w:r>
          </w:p>
          <w:p w:rsidR="003A3224" w:rsidRPr="003A3224" w:rsidRDefault="003A3224" w:rsidP="003A32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A3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3- </w:t>
            </w:r>
            <w:r w:rsidRPr="003A322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Déterminer le reste de la division euclidienne par 11 de chacun des entiers suivants :</w:t>
            </w:r>
          </w:p>
          <w:p w:rsidR="003A3224" w:rsidRPr="003A3224" w:rsidRDefault="003A3224" w:rsidP="003A32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24">
              <w:rPr>
                <w:rFonts w:ascii="Times New Roman" w:eastAsia="Times New Roman" w:hAnsi="Times New Roman" w:cs="Times New Roman"/>
                <w:sz w:val="18"/>
                <w:szCs w:val="18"/>
              </w:rPr>
              <w:t>1012,  4572, 6987, 7251849</w:t>
            </w:r>
          </w:p>
        </w:tc>
      </w:tr>
    </w:tbl>
    <w:p w:rsidR="003A3224" w:rsidRPr="003A3224" w:rsidRDefault="003A3224" w:rsidP="003A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</w:pPr>
      <w:r w:rsidRPr="003A3224">
        <w:rPr>
          <w:rFonts w:ascii="Verdana" w:eastAsia="Times New Roman" w:hAnsi="Verdana" w:cs="Times New Roman"/>
          <w:b/>
          <w:bCs/>
          <w:color w:val="004080"/>
          <w:sz w:val="18"/>
          <w:szCs w:val="18"/>
          <w:lang w:val="fr-FR"/>
        </w:rPr>
        <w:t>Exercice 5 :</w:t>
      </w:r>
    </w:p>
    <w:p w:rsidR="003A3224" w:rsidRPr="003A3224" w:rsidRDefault="003A3224" w:rsidP="003A32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</w:pPr>
      <w:r w:rsidRPr="003A3224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val="fr-FR"/>
        </w:rPr>
        <w:t>1- </w:t>
      </w:r>
      <w:r w:rsidRPr="003A3224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Déterminer le chiffre x pour que l’entier 73x4 soit divisible par 9</w:t>
      </w:r>
    </w:p>
    <w:p w:rsidR="003A3224" w:rsidRPr="003A3224" w:rsidRDefault="003A3224" w:rsidP="003A32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</w:pPr>
      <w:r w:rsidRPr="003A3224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val="fr-FR"/>
        </w:rPr>
        <w:t>2- </w:t>
      </w:r>
      <w:r w:rsidRPr="003A3224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Déterminer le chiffre x pour que le reste de la division euclidienne de l’entier 75x2 par 9 soit égale à 2.</w:t>
      </w:r>
    </w:p>
    <w:p w:rsidR="003A3224" w:rsidRPr="003A3224" w:rsidRDefault="003A3224" w:rsidP="003A32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</w:pPr>
      <w:r w:rsidRPr="003A3224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val="fr-FR"/>
        </w:rPr>
        <w:t>3- </w:t>
      </w:r>
      <w:r w:rsidRPr="003A3224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Déterminer le chiffre x pour que le reste de la division euclidienne de l’entier 4x72 par 11 soit égale à 7.</w:t>
      </w:r>
    </w:p>
    <w:p w:rsidR="00E32B96" w:rsidRDefault="003A3224">
      <w:pPr>
        <w:rPr>
          <w:sz w:val="18"/>
          <w:szCs w:val="18"/>
          <w:lang w:val="fr-FR"/>
        </w:rPr>
      </w:pPr>
      <w:proofErr w:type="spellStart"/>
      <w:r>
        <w:rPr>
          <w:sz w:val="18"/>
          <w:szCs w:val="18"/>
          <w:lang w:val="fr-FR"/>
        </w:rPr>
        <w:t>Correctin</w:t>
      </w:r>
      <w:proofErr w:type="spellEnd"/>
    </w:p>
    <w:p w:rsidR="003A3224" w:rsidRDefault="003A3224">
      <w:pPr>
        <w:rPr>
          <w:sz w:val="18"/>
          <w:szCs w:val="18"/>
          <w:lang w:val="fr-FR"/>
        </w:rPr>
      </w:pPr>
      <w:r>
        <w:rPr>
          <w:noProof/>
          <w:sz w:val="18"/>
          <w:szCs w:val="18"/>
        </w:rPr>
        <w:drawing>
          <wp:inline distT="0" distB="0" distL="0" distR="0">
            <wp:extent cx="6276975" cy="420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0A" w:rsidRDefault="00987A0A">
      <w:pPr>
        <w:rPr>
          <w:sz w:val="18"/>
          <w:szCs w:val="18"/>
          <w:lang w:val="fr-FR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563880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0A" w:rsidRPr="003A3224" w:rsidRDefault="00987A0A">
      <w:pPr>
        <w:rPr>
          <w:sz w:val="18"/>
          <w:szCs w:val="18"/>
          <w:lang w:val="fr-FR"/>
        </w:rPr>
      </w:pPr>
      <w:bookmarkStart w:id="1" w:name="_GoBack"/>
      <w:r>
        <w:rPr>
          <w:noProof/>
          <w:sz w:val="18"/>
          <w:szCs w:val="18"/>
        </w:rPr>
        <w:drawing>
          <wp:inline distT="0" distB="0" distL="0" distR="0">
            <wp:extent cx="5572124" cy="5648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56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87A0A" w:rsidRPr="003A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69"/>
    <w:rsid w:val="003A3224"/>
    <w:rsid w:val="006A2B69"/>
    <w:rsid w:val="00987A0A"/>
    <w:rsid w:val="00E3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b">
    <w:name w:val="texteb"/>
    <w:basedOn w:val="Normal"/>
    <w:rsid w:val="003A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224"/>
  </w:style>
  <w:style w:type="character" w:customStyle="1" w:styleId="texteorg">
    <w:name w:val="texteorg"/>
    <w:basedOn w:val="DefaultParagraphFont"/>
    <w:rsid w:val="003A3224"/>
  </w:style>
  <w:style w:type="paragraph" w:styleId="BalloonText">
    <w:name w:val="Balloon Text"/>
    <w:basedOn w:val="Normal"/>
    <w:link w:val="BalloonTextChar"/>
    <w:uiPriority w:val="99"/>
    <w:semiHidden/>
    <w:unhideWhenUsed/>
    <w:rsid w:val="003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b">
    <w:name w:val="texteb"/>
    <w:basedOn w:val="Normal"/>
    <w:rsid w:val="003A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224"/>
  </w:style>
  <w:style w:type="character" w:customStyle="1" w:styleId="texteorg">
    <w:name w:val="texteorg"/>
    <w:basedOn w:val="DefaultParagraphFont"/>
    <w:rsid w:val="003A3224"/>
  </w:style>
  <w:style w:type="paragraph" w:styleId="BalloonText">
    <w:name w:val="Balloon Text"/>
    <w:basedOn w:val="Normal"/>
    <w:link w:val="BalloonTextChar"/>
    <w:uiPriority w:val="99"/>
    <w:semiHidden/>
    <w:unhideWhenUsed/>
    <w:rsid w:val="003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3</cp:revision>
  <dcterms:created xsi:type="dcterms:W3CDTF">2016-01-30T06:28:00Z</dcterms:created>
  <dcterms:modified xsi:type="dcterms:W3CDTF">2016-01-30T06:43:00Z</dcterms:modified>
</cp:coreProperties>
</file>