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3070"/>
        <w:gridCol w:w="3071"/>
        <w:gridCol w:w="3071"/>
      </w:tblGrid>
      <w:tr w:rsidR="0050607A" w:rsidTr="0050607A">
        <w:tc>
          <w:tcPr>
            <w:tcW w:w="3070" w:type="dxa"/>
          </w:tcPr>
          <w:p w:rsidR="0050607A" w:rsidRDefault="0050607A" w:rsidP="0050607A">
            <w:pPr>
              <w:pStyle w:val="NormalWeb"/>
              <w:spacing w:before="96" w:beforeAutospacing="0" w:after="120" w:afterAutospacing="0" w:line="288" w:lineRule="atLeast"/>
              <w:jc w:val="both"/>
              <w:rPr>
                <w:rFonts w:ascii="Arial" w:hAnsi="Arial" w:cs="Arial"/>
                <w:color w:val="000000"/>
                <w:sz w:val="20"/>
                <w:szCs w:val="20"/>
              </w:rPr>
            </w:pPr>
            <w:r>
              <w:rPr>
                <w:rFonts w:ascii="Arial" w:hAnsi="Arial" w:cs="Arial"/>
                <w:color w:val="000000"/>
                <w:sz w:val="20"/>
                <w:szCs w:val="20"/>
              </w:rPr>
              <w:t>Délégation régionale de Z</w:t>
            </w:r>
            <w:r w:rsidR="00404DBD">
              <w:rPr>
                <w:rFonts w:ascii="Arial" w:hAnsi="Arial" w:cs="Arial"/>
                <w:color w:val="000000"/>
                <w:sz w:val="20"/>
                <w:szCs w:val="20"/>
              </w:rPr>
              <w:t>aghouan</w:t>
            </w:r>
          </w:p>
        </w:tc>
        <w:tc>
          <w:tcPr>
            <w:tcW w:w="3071" w:type="dxa"/>
          </w:tcPr>
          <w:p w:rsidR="0050607A" w:rsidRDefault="00404DBD" w:rsidP="0050607A">
            <w:pPr>
              <w:pStyle w:val="NormalWeb"/>
              <w:spacing w:before="96" w:beforeAutospacing="0" w:after="120" w:afterAutospacing="0" w:line="288" w:lineRule="atLeast"/>
              <w:jc w:val="both"/>
              <w:rPr>
                <w:rFonts w:ascii="Arial" w:hAnsi="Arial" w:cs="Arial"/>
                <w:color w:val="000000"/>
                <w:sz w:val="20"/>
                <w:szCs w:val="20"/>
              </w:rPr>
            </w:pPr>
            <w:r>
              <w:rPr>
                <w:rFonts w:ascii="Arial" w:hAnsi="Arial" w:cs="Arial"/>
                <w:color w:val="000000"/>
                <w:sz w:val="20"/>
                <w:szCs w:val="20"/>
              </w:rPr>
              <w:t>DEVOIR DE CONTROLE N°1</w:t>
            </w:r>
          </w:p>
        </w:tc>
        <w:tc>
          <w:tcPr>
            <w:tcW w:w="3071" w:type="dxa"/>
          </w:tcPr>
          <w:p w:rsidR="0050607A" w:rsidRDefault="00812E76" w:rsidP="0050607A">
            <w:pPr>
              <w:pStyle w:val="NormalWeb"/>
              <w:spacing w:before="96" w:beforeAutospacing="0" w:after="120" w:afterAutospacing="0" w:line="288" w:lineRule="atLeast"/>
              <w:jc w:val="both"/>
              <w:rPr>
                <w:rFonts w:ascii="Arial" w:hAnsi="Arial" w:cs="Arial"/>
                <w:color w:val="000000"/>
                <w:sz w:val="20"/>
                <w:szCs w:val="20"/>
              </w:rPr>
            </w:pPr>
            <w:r>
              <w:rPr>
                <w:rFonts w:ascii="Arial" w:hAnsi="Arial" w:cs="Arial"/>
                <w:color w:val="000000"/>
                <w:sz w:val="20"/>
                <w:szCs w:val="20"/>
              </w:rPr>
              <w:t>Professeur : Mme Zeidoun.</w:t>
            </w:r>
          </w:p>
        </w:tc>
      </w:tr>
      <w:tr w:rsidR="0050607A" w:rsidTr="0050607A">
        <w:tc>
          <w:tcPr>
            <w:tcW w:w="3070" w:type="dxa"/>
          </w:tcPr>
          <w:p w:rsidR="0050607A" w:rsidRDefault="00404DBD" w:rsidP="0050607A">
            <w:pPr>
              <w:pStyle w:val="NormalWeb"/>
              <w:spacing w:before="96" w:beforeAutospacing="0" w:after="120" w:afterAutospacing="0" w:line="288" w:lineRule="atLeast"/>
              <w:jc w:val="both"/>
              <w:rPr>
                <w:rFonts w:ascii="Arial" w:hAnsi="Arial" w:cs="Arial"/>
                <w:color w:val="000000"/>
                <w:sz w:val="20"/>
                <w:szCs w:val="20"/>
              </w:rPr>
            </w:pPr>
            <w:r>
              <w:rPr>
                <w:rFonts w:ascii="Arial" w:hAnsi="Arial" w:cs="Arial"/>
                <w:color w:val="000000"/>
                <w:sz w:val="20"/>
                <w:szCs w:val="20"/>
              </w:rPr>
              <w:t>Lycée secondaire Slimen ben s.</w:t>
            </w:r>
          </w:p>
        </w:tc>
        <w:tc>
          <w:tcPr>
            <w:tcW w:w="3071" w:type="dxa"/>
          </w:tcPr>
          <w:p w:rsidR="0050607A" w:rsidRDefault="00812E76" w:rsidP="0050607A">
            <w:pPr>
              <w:pStyle w:val="NormalWeb"/>
              <w:spacing w:before="96" w:beforeAutospacing="0" w:after="120" w:afterAutospacing="0" w:line="288" w:lineRule="atLeast"/>
              <w:jc w:val="both"/>
              <w:rPr>
                <w:rFonts w:ascii="Arial" w:hAnsi="Arial" w:cs="Arial"/>
                <w:color w:val="000000"/>
                <w:sz w:val="20"/>
                <w:szCs w:val="20"/>
              </w:rPr>
            </w:pPr>
            <w:r>
              <w:rPr>
                <w:rFonts w:ascii="Arial" w:hAnsi="Arial" w:cs="Arial"/>
                <w:color w:val="000000"/>
                <w:sz w:val="20"/>
                <w:szCs w:val="20"/>
              </w:rPr>
              <w:t>Niveau : 4</w:t>
            </w:r>
            <w:r w:rsidRPr="00812E76">
              <w:rPr>
                <w:rFonts w:ascii="Arial" w:hAnsi="Arial" w:cs="Arial"/>
                <w:color w:val="000000"/>
                <w:sz w:val="20"/>
                <w:szCs w:val="20"/>
                <w:vertAlign w:val="superscript"/>
              </w:rPr>
              <w:t>ème</w:t>
            </w:r>
            <w:r>
              <w:rPr>
                <w:rFonts w:ascii="Arial" w:hAnsi="Arial" w:cs="Arial"/>
                <w:color w:val="000000"/>
                <w:sz w:val="20"/>
                <w:szCs w:val="20"/>
              </w:rPr>
              <w:t xml:space="preserve"> A. E.G.</w:t>
            </w:r>
          </w:p>
        </w:tc>
        <w:tc>
          <w:tcPr>
            <w:tcW w:w="3071" w:type="dxa"/>
          </w:tcPr>
          <w:p w:rsidR="0050607A" w:rsidRDefault="00812E76" w:rsidP="0050607A">
            <w:pPr>
              <w:pStyle w:val="NormalWeb"/>
              <w:spacing w:before="96" w:beforeAutospacing="0" w:after="120" w:afterAutospacing="0" w:line="288" w:lineRule="atLeast"/>
              <w:jc w:val="both"/>
              <w:rPr>
                <w:rFonts w:ascii="Arial" w:hAnsi="Arial" w:cs="Arial"/>
                <w:color w:val="000000"/>
                <w:sz w:val="20"/>
                <w:szCs w:val="20"/>
              </w:rPr>
            </w:pPr>
            <w:r>
              <w:rPr>
                <w:rFonts w:ascii="Arial" w:hAnsi="Arial" w:cs="Arial"/>
                <w:color w:val="000000"/>
                <w:sz w:val="20"/>
                <w:szCs w:val="20"/>
              </w:rPr>
              <w:t>Date : Le  12-11- 2012.</w:t>
            </w:r>
          </w:p>
        </w:tc>
      </w:tr>
    </w:tbl>
    <w:p w:rsidR="0050607A" w:rsidRDefault="0050607A" w:rsidP="0050607A">
      <w:pPr>
        <w:pStyle w:val="NormalWeb"/>
        <w:shd w:val="clear" w:color="auto" w:fill="FFFFFF"/>
        <w:spacing w:before="96" w:beforeAutospacing="0" w:after="120" w:afterAutospacing="0" w:line="288" w:lineRule="atLeast"/>
        <w:ind w:firstLine="480"/>
        <w:jc w:val="both"/>
        <w:rPr>
          <w:rFonts w:ascii="Arial" w:hAnsi="Arial" w:cs="Arial"/>
          <w:color w:val="000000"/>
          <w:sz w:val="20"/>
          <w:szCs w:val="20"/>
        </w:rPr>
      </w:pPr>
    </w:p>
    <w:p w:rsidR="0050607A" w:rsidRDefault="00DE7BCD" w:rsidP="0050607A">
      <w:pPr>
        <w:pStyle w:val="NormalWeb"/>
        <w:shd w:val="clear" w:color="auto" w:fill="FFFFFF"/>
        <w:spacing w:before="96" w:beforeAutospacing="0" w:after="120" w:afterAutospacing="0" w:line="288" w:lineRule="atLeast"/>
        <w:ind w:firstLine="480"/>
        <w:jc w:val="both"/>
        <w:rPr>
          <w:rFonts w:ascii="Arial" w:hAnsi="Arial" w:cs="Arial"/>
          <w:color w:val="000000"/>
          <w:sz w:val="20"/>
          <w:szCs w:val="20"/>
        </w:rPr>
      </w:pPr>
      <w:r>
        <w:rPr>
          <w:rFonts w:ascii="Arial" w:hAnsi="Arial" w:cs="Arial"/>
          <w:color w:val="000000"/>
          <w:sz w:val="20"/>
          <w:szCs w:val="20"/>
        </w:rPr>
        <w:t>TEXTE</w:t>
      </w:r>
    </w:p>
    <w:p w:rsidR="00451DC8" w:rsidRDefault="00451DC8" w:rsidP="002C15CB">
      <w:pPr>
        <w:pStyle w:val="NormalWeb"/>
        <w:shd w:val="clear" w:color="auto" w:fill="FFFFFF"/>
        <w:spacing w:before="96" w:beforeAutospacing="0" w:after="120" w:afterAutospacing="0" w:line="288" w:lineRule="atLeast"/>
        <w:ind w:firstLine="480"/>
        <w:jc w:val="both"/>
        <w:rPr>
          <w:rFonts w:ascii="Arial" w:hAnsi="Arial" w:cs="Arial"/>
          <w:color w:val="000000"/>
          <w:sz w:val="20"/>
          <w:szCs w:val="20"/>
        </w:rPr>
      </w:pPr>
      <w:r>
        <w:rPr>
          <w:rFonts w:ascii="Arial" w:hAnsi="Arial" w:cs="Arial"/>
          <w:color w:val="000000"/>
          <w:sz w:val="20"/>
          <w:szCs w:val="20"/>
        </w:rPr>
        <w:t xml:space="preserve">Ce qui me frappa d’abord, à mon arrivée au collège, c’est que j’étais le seul avec une blouse. À Lyon, les fils de riches ne portent pas de blouses ; il n’y a que les enfants de la rue, </w:t>
      </w:r>
      <w:r w:rsidRPr="00DE7BCD">
        <w:rPr>
          <w:rFonts w:ascii="Arial" w:hAnsi="Arial" w:cs="Arial"/>
          <w:color w:val="000000"/>
          <w:sz w:val="20"/>
          <w:szCs w:val="20"/>
        </w:rPr>
        <w:t>les</w:t>
      </w:r>
      <w:r w:rsidRPr="00DE7BCD">
        <w:rPr>
          <w:rStyle w:val="apple-converted-space"/>
          <w:rFonts w:ascii="Arial" w:hAnsi="Arial" w:cs="Arial"/>
          <w:color w:val="000000"/>
          <w:sz w:val="20"/>
          <w:szCs w:val="20"/>
        </w:rPr>
        <w:t> </w:t>
      </w:r>
      <w:r w:rsidRPr="00DE7BCD">
        <w:rPr>
          <w:rFonts w:ascii="Arial" w:hAnsi="Arial" w:cs="Arial"/>
          <w:i/>
          <w:iCs/>
          <w:color w:val="000000"/>
          <w:sz w:val="20"/>
          <w:szCs w:val="20"/>
        </w:rPr>
        <w:t>gones</w:t>
      </w:r>
      <w:r>
        <w:rPr>
          <w:rStyle w:val="apple-converted-space"/>
          <w:rFonts w:ascii="Arial" w:hAnsi="Arial" w:cs="Arial"/>
          <w:color w:val="000000"/>
          <w:sz w:val="20"/>
          <w:szCs w:val="20"/>
        </w:rPr>
        <w:t> </w:t>
      </w:r>
      <w:r>
        <w:rPr>
          <w:rFonts w:ascii="Arial" w:hAnsi="Arial" w:cs="Arial"/>
          <w:color w:val="000000"/>
          <w:sz w:val="20"/>
          <w:szCs w:val="20"/>
        </w:rPr>
        <w:t xml:space="preserve">comme on dit. Moi, j’en avais une, une petite blouse, j’avais l’air d’un gone… Quand j’entrai dans la classe, les élèves ricanèrent. On disait : « Tiens ! </w:t>
      </w:r>
      <w:proofErr w:type="gramStart"/>
      <w:r>
        <w:rPr>
          <w:rFonts w:ascii="Arial" w:hAnsi="Arial" w:cs="Arial"/>
          <w:color w:val="000000"/>
          <w:sz w:val="20"/>
          <w:szCs w:val="20"/>
        </w:rPr>
        <w:t>il</w:t>
      </w:r>
      <w:proofErr w:type="gramEnd"/>
      <w:r>
        <w:rPr>
          <w:rFonts w:ascii="Arial" w:hAnsi="Arial" w:cs="Arial"/>
          <w:color w:val="000000"/>
          <w:sz w:val="20"/>
          <w:szCs w:val="20"/>
        </w:rPr>
        <w:t xml:space="preserve"> a une blouse ! » Le professeur fit la grimace et tout de suite me prit en aversion. Depuis lors, quand il me parla, ce fut toujours du bout des lèvres, d’un air méprisant. Jamais il ne m’appela par mon nom ;</w:t>
      </w:r>
      <w:r w:rsidR="00812E76">
        <w:rPr>
          <w:rFonts w:ascii="Arial" w:hAnsi="Arial" w:cs="Arial"/>
          <w:color w:val="000000"/>
          <w:sz w:val="20"/>
          <w:szCs w:val="20"/>
        </w:rPr>
        <w:t xml:space="preserve"> il disait toujours « Hé ! </w:t>
      </w:r>
      <w:proofErr w:type="gramStart"/>
      <w:r w:rsidR="00812E76">
        <w:rPr>
          <w:rFonts w:ascii="Arial" w:hAnsi="Arial" w:cs="Arial"/>
          <w:color w:val="000000"/>
          <w:sz w:val="20"/>
          <w:szCs w:val="20"/>
        </w:rPr>
        <w:t>vous</w:t>
      </w:r>
      <w:proofErr w:type="gramEnd"/>
      <w:r>
        <w:rPr>
          <w:rFonts w:ascii="Arial" w:hAnsi="Arial" w:cs="Arial"/>
          <w:color w:val="000000"/>
          <w:sz w:val="20"/>
          <w:szCs w:val="20"/>
        </w:rPr>
        <w:t xml:space="preserve"> là-bas, le petit</w:t>
      </w:r>
      <w:r>
        <w:rPr>
          <w:rStyle w:val="apple-converted-space"/>
          <w:rFonts w:ascii="Arial" w:hAnsi="Arial" w:cs="Arial"/>
          <w:color w:val="000000"/>
          <w:sz w:val="20"/>
          <w:szCs w:val="20"/>
        </w:rPr>
        <w:t> </w:t>
      </w:r>
      <w:r>
        <w:rPr>
          <w:rFonts w:ascii="Arial" w:hAnsi="Arial" w:cs="Arial"/>
          <w:color w:val="000000"/>
          <w:sz w:val="20"/>
          <w:szCs w:val="20"/>
        </w:rPr>
        <w:t>Chose ! » Je lui avais dit pourtant plus de vingt fois que je m’appelais Daniel Ey-</w:t>
      </w:r>
      <w:proofErr w:type="spellStart"/>
      <w:r>
        <w:rPr>
          <w:rFonts w:ascii="Arial" w:hAnsi="Arial" w:cs="Arial"/>
          <w:color w:val="000000"/>
          <w:sz w:val="20"/>
          <w:szCs w:val="20"/>
        </w:rPr>
        <w:t>sset</w:t>
      </w:r>
      <w:proofErr w:type="spellEnd"/>
      <w:r>
        <w:rPr>
          <w:rFonts w:ascii="Arial" w:hAnsi="Arial" w:cs="Arial"/>
          <w:color w:val="000000"/>
          <w:sz w:val="20"/>
          <w:szCs w:val="20"/>
        </w:rPr>
        <w:t>-te… À la fin, mes camarades me surnommèrent « le petit Chose », et le surnom me resta…</w:t>
      </w:r>
    </w:p>
    <w:p w:rsidR="00451DC8" w:rsidRDefault="00451DC8" w:rsidP="00451DC8">
      <w:pPr>
        <w:pStyle w:val="NormalWeb"/>
        <w:shd w:val="clear" w:color="auto" w:fill="FFFFFF"/>
        <w:spacing w:before="96" w:beforeAutospacing="0" w:after="120" w:afterAutospacing="0" w:line="288" w:lineRule="atLeast"/>
        <w:ind w:firstLine="480"/>
        <w:jc w:val="both"/>
        <w:rPr>
          <w:rFonts w:ascii="Arial" w:hAnsi="Arial" w:cs="Arial"/>
          <w:color w:val="000000"/>
          <w:sz w:val="20"/>
          <w:szCs w:val="20"/>
        </w:rPr>
      </w:pPr>
      <w:r>
        <w:rPr>
          <w:rFonts w:ascii="Arial" w:hAnsi="Arial" w:cs="Arial"/>
          <w:color w:val="000000"/>
          <w:sz w:val="20"/>
          <w:szCs w:val="20"/>
        </w:rPr>
        <w:t xml:space="preserve">Ce n’était pas seulement ma blouse qui me distinguait des autres enfants. Les autres avaient de beaux cartables en cuir jaune, des encriers de buis qui sentaient bon, des cahiers cartonnés, des livres neufs avec beaucoup de notes dans le bas ; moi mes livres étaient de vieux bouquins achetés sur les quais, moisis, fanés, sentant le rance ; les couvertures étaient toujours </w:t>
      </w:r>
      <w:r w:rsidRPr="000621BF">
        <w:rPr>
          <w:rFonts w:ascii="Arial" w:hAnsi="Arial" w:cs="Arial"/>
          <w:b/>
          <w:color w:val="000000"/>
          <w:sz w:val="20"/>
          <w:szCs w:val="20"/>
        </w:rPr>
        <w:t>en lambeaux</w:t>
      </w:r>
      <w:r>
        <w:rPr>
          <w:rFonts w:ascii="Arial" w:hAnsi="Arial" w:cs="Arial"/>
          <w:color w:val="000000"/>
          <w:sz w:val="20"/>
          <w:szCs w:val="20"/>
        </w:rPr>
        <w:t xml:space="preserve">, quelquefois il manquait des pages. </w:t>
      </w:r>
      <w:r w:rsidRPr="000621BF">
        <w:rPr>
          <w:rFonts w:ascii="Arial" w:hAnsi="Arial" w:cs="Arial"/>
          <w:b/>
          <w:color w:val="000000"/>
          <w:sz w:val="20"/>
          <w:szCs w:val="20"/>
        </w:rPr>
        <w:t xml:space="preserve">Jacques </w:t>
      </w:r>
      <w:r>
        <w:rPr>
          <w:rFonts w:ascii="Arial" w:hAnsi="Arial" w:cs="Arial"/>
          <w:color w:val="000000"/>
          <w:sz w:val="20"/>
          <w:szCs w:val="20"/>
        </w:rPr>
        <w:t>faisait bien de son mieux pour me les relier avec du gros carton et de la colle forte ; mais il mettait toujours trop de colle, et cela puait. Il m’avait fait aussi un cartable avec une infinité de poches, très commode, mais toujours trop de colle. Le besoin de coller et de cartonner était devenu chez Jacques une manie comme le besoin de pleurer. Il avait constamment devant le feu un tas de petits pots de colle et, dès qu’il pouvait s’échapper du magasin un moment, il collait, reliait, cartonnait. Le reste du temps, il portait des paquets en ville, écrivait sous la dictée, allait aux provisions, ─ le commerce enfin.</w:t>
      </w:r>
    </w:p>
    <w:p w:rsidR="00451DC8" w:rsidRDefault="004836A1" w:rsidP="00451DC8">
      <w:pPr>
        <w:pStyle w:val="NormalWeb"/>
        <w:shd w:val="clear" w:color="auto" w:fill="FFFFFF"/>
        <w:spacing w:before="96" w:beforeAutospacing="0" w:after="120" w:afterAutospacing="0" w:line="288" w:lineRule="atLeast"/>
        <w:ind w:firstLine="480"/>
        <w:jc w:val="both"/>
        <w:rPr>
          <w:rFonts w:ascii="Arial" w:hAnsi="Arial" w:cs="Arial"/>
          <w:color w:val="000000"/>
          <w:sz w:val="20"/>
          <w:szCs w:val="20"/>
        </w:rPr>
      </w:pPr>
      <w:r w:rsidRPr="0049748A">
        <w:rPr>
          <w:rFonts w:ascii="Arial" w:hAnsi="Arial" w:cs="Arial"/>
          <w:color w:val="000000"/>
          <w:sz w:val="32"/>
          <w:szCs w:val="32"/>
        </w:rPr>
        <w:t>« </w:t>
      </w:r>
      <w:r w:rsidR="00451DC8">
        <w:rPr>
          <w:rFonts w:ascii="Arial" w:hAnsi="Arial" w:cs="Arial"/>
          <w:color w:val="000000"/>
          <w:sz w:val="20"/>
          <w:szCs w:val="20"/>
        </w:rPr>
        <w:t>Quant à moi, j’avais compris que lorsqu’on est boursier, qu’on porte une blouse, qu’on s’appelle le petit Chose , il faut travailler deux fois plus que les autres pour être leur égal</w:t>
      </w:r>
      <w:r w:rsidR="00451DC8" w:rsidRPr="004836A1">
        <w:rPr>
          <w:rFonts w:ascii="Arial" w:hAnsi="Arial" w:cs="Arial"/>
          <w:b/>
          <w:color w:val="000000"/>
        </w:rPr>
        <w:t>,</w:t>
      </w:r>
      <w:r w:rsidRPr="0049748A">
        <w:rPr>
          <w:rFonts w:ascii="Arial" w:hAnsi="Arial" w:cs="Arial"/>
          <w:b/>
          <w:color w:val="000000"/>
          <w:sz w:val="32"/>
          <w:szCs w:val="32"/>
        </w:rPr>
        <w:t> »</w:t>
      </w:r>
      <w:r w:rsidR="00451DC8">
        <w:rPr>
          <w:rFonts w:ascii="Arial" w:hAnsi="Arial" w:cs="Arial"/>
          <w:color w:val="000000"/>
          <w:sz w:val="20"/>
          <w:szCs w:val="20"/>
        </w:rPr>
        <w:t xml:space="preserve"> et ma foi ! </w:t>
      </w:r>
      <w:proofErr w:type="gramStart"/>
      <w:r w:rsidR="00451DC8">
        <w:rPr>
          <w:rFonts w:ascii="Arial" w:hAnsi="Arial" w:cs="Arial"/>
          <w:color w:val="000000"/>
          <w:sz w:val="20"/>
          <w:szCs w:val="20"/>
        </w:rPr>
        <w:t>le</w:t>
      </w:r>
      <w:proofErr w:type="gramEnd"/>
      <w:r w:rsidR="00451DC8">
        <w:rPr>
          <w:rFonts w:ascii="Arial" w:hAnsi="Arial" w:cs="Arial"/>
          <w:color w:val="000000"/>
          <w:sz w:val="20"/>
          <w:szCs w:val="20"/>
        </w:rPr>
        <w:t xml:space="preserve"> petit Chose se mit à travailler de tout son courage. Brave petit Chose ! Je le vois, en hiver,</w:t>
      </w:r>
      <w:r w:rsidR="00451DC8">
        <w:rPr>
          <w:rStyle w:val="apple-converted-space"/>
          <w:rFonts w:ascii="Arial" w:hAnsi="Arial" w:cs="Arial"/>
          <w:color w:val="000000"/>
          <w:sz w:val="20"/>
          <w:szCs w:val="20"/>
        </w:rPr>
        <w:t> </w:t>
      </w:r>
      <w:r w:rsidR="00451DC8">
        <w:rPr>
          <w:rFonts w:ascii="Arial" w:hAnsi="Arial" w:cs="Arial"/>
          <w:color w:val="000000"/>
          <w:sz w:val="20"/>
          <w:szCs w:val="20"/>
        </w:rPr>
        <w:t>dans sa chambre sans feu, assis à sa table de travail, les jambes enveloppées d’une couverture. Au-dehors, le givre fouettait les vitres.</w:t>
      </w:r>
      <w:r w:rsidR="0049748A">
        <w:rPr>
          <w:rFonts w:ascii="Arial" w:hAnsi="Arial" w:cs="Arial"/>
          <w:color w:val="000000"/>
          <w:sz w:val="20"/>
          <w:szCs w:val="20"/>
        </w:rPr>
        <w:t> ..</w:t>
      </w:r>
    </w:p>
    <w:p w:rsidR="00451DC8" w:rsidRDefault="00451DC8" w:rsidP="00451DC8">
      <w:pPr>
        <w:pStyle w:val="NormalWeb"/>
        <w:shd w:val="clear" w:color="auto" w:fill="FFFFFF"/>
        <w:spacing w:before="96" w:beforeAutospacing="0" w:after="120" w:afterAutospacing="0" w:line="288" w:lineRule="atLeast"/>
        <w:ind w:firstLine="480"/>
        <w:jc w:val="both"/>
        <w:rPr>
          <w:rFonts w:ascii="Arial" w:hAnsi="Arial" w:cs="Arial"/>
          <w:color w:val="000000"/>
          <w:sz w:val="20"/>
          <w:szCs w:val="20"/>
        </w:rPr>
      </w:pPr>
    </w:p>
    <w:p w:rsidR="002C15CB" w:rsidRDefault="0050607A">
      <w:pPr>
        <w:rPr>
          <w:u w:val="single"/>
        </w:rPr>
      </w:pPr>
      <w:r>
        <w:t xml:space="preserve">                                             Alphonse  Daudet</w:t>
      </w:r>
      <w:proofErr w:type="gramStart"/>
      <w:r>
        <w:t xml:space="preserve">, </w:t>
      </w:r>
      <w:r w:rsidRPr="0050607A">
        <w:rPr>
          <w:u w:val="single"/>
        </w:rPr>
        <w:t xml:space="preserve">Le  petit </w:t>
      </w:r>
      <w:proofErr w:type="gramEnd"/>
      <w:r w:rsidRPr="0050607A">
        <w:rPr>
          <w:u w:val="single"/>
        </w:rPr>
        <w:t xml:space="preserve"> chose</w:t>
      </w:r>
      <w:r w:rsidR="002C15CB">
        <w:rPr>
          <w:u w:val="single"/>
        </w:rPr>
        <w:t xml:space="preserve"> 1868</w:t>
      </w:r>
    </w:p>
    <w:p w:rsidR="002C15CB" w:rsidRDefault="002C15CB">
      <w:pPr>
        <w:rPr>
          <w:u w:val="single"/>
        </w:rPr>
      </w:pPr>
    </w:p>
    <w:p w:rsidR="00DE7BCD" w:rsidRDefault="00DE7BCD">
      <w:r>
        <w:rPr>
          <w:u w:val="single"/>
        </w:rPr>
        <w:t xml:space="preserve">LEXIQUE : </w:t>
      </w:r>
      <w:r w:rsidR="002C15CB">
        <w:t>En  lambeaux </w:t>
      </w:r>
      <w:proofErr w:type="gramStart"/>
      <w:r w:rsidR="002C15CB">
        <w:t>:  déchirés</w:t>
      </w:r>
      <w:proofErr w:type="gramEnd"/>
      <w:r w:rsidR="002C15CB">
        <w:t xml:space="preserve">    2. Jacques : le frère de Daniel  </w:t>
      </w:r>
      <w:proofErr w:type="spellStart"/>
      <w:r w:rsidR="002C15CB">
        <w:t>Eyssette</w:t>
      </w:r>
      <w:proofErr w:type="spellEnd"/>
      <w:r w:rsidR="002C15CB">
        <w:t>.</w:t>
      </w:r>
    </w:p>
    <w:p w:rsidR="002C15CB" w:rsidRPr="002C15CB" w:rsidRDefault="002C15CB">
      <w:pPr>
        <w:rPr>
          <w:b/>
        </w:rPr>
      </w:pPr>
      <w:r w:rsidRPr="002C15CB">
        <w:rPr>
          <w:b/>
        </w:rPr>
        <w:t>QUESTIONS</w:t>
      </w:r>
    </w:p>
    <w:p w:rsidR="00812E76" w:rsidRPr="002C15CB" w:rsidRDefault="00812E76">
      <w:pPr>
        <w:rPr>
          <w:b/>
          <w:u w:val="single"/>
        </w:rPr>
      </w:pPr>
      <w:r w:rsidRPr="002C15CB">
        <w:rPr>
          <w:b/>
          <w:u w:val="single"/>
        </w:rPr>
        <w:t>ETUDE   DE TEXTE</w:t>
      </w:r>
    </w:p>
    <w:p w:rsidR="00812E76" w:rsidRPr="002C15CB" w:rsidRDefault="00812E76" w:rsidP="00812E76">
      <w:pPr>
        <w:pStyle w:val="Paragraphedeliste"/>
        <w:rPr>
          <w:b/>
          <w:u w:val="single"/>
        </w:rPr>
      </w:pPr>
      <w:r w:rsidRPr="002C15CB">
        <w:rPr>
          <w:b/>
          <w:u w:val="single"/>
        </w:rPr>
        <w:t>Compréhension</w:t>
      </w:r>
      <w:r w:rsidR="002C15CB">
        <w:rPr>
          <w:b/>
          <w:u w:val="single"/>
        </w:rPr>
        <w:t xml:space="preserve">           7pts</w:t>
      </w:r>
    </w:p>
    <w:p w:rsidR="00E52F59" w:rsidRDefault="00E52F59" w:rsidP="00812E76">
      <w:pPr>
        <w:pStyle w:val="Paragraphedeliste"/>
        <w:numPr>
          <w:ilvl w:val="0"/>
          <w:numId w:val="2"/>
        </w:numPr>
      </w:pPr>
      <w:r>
        <w:t xml:space="preserve">a-  </w:t>
      </w:r>
      <w:r w:rsidR="004009A6">
        <w:t>Définissez  le type de relation qui existe entre le narrateur et son professeur</w:t>
      </w:r>
      <w:r>
        <w:t>. Justifiez votre réponse  par deux expressions relevées dans le texte</w:t>
      </w:r>
      <w:r w:rsidR="00A17EBB">
        <w:t>.    1,5pt</w:t>
      </w:r>
      <w:r w:rsidR="00021298">
        <w:t>.</w:t>
      </w:r>
    </w:p>
    <w:p w:rsidR="00812E76" w:rsidRDefault="00E52F59" w:rsidP="00E52F59">
      <w:pPr>
        <w:ind w:left="1080"/>
      </w:pPr>
      <w:r>
        <w:t xml:space="preserve">       b- Qu’en déduisez –vous concernant </w:t>
      </w:r>
      <w:r w:rsidR="00804975">
        <w:t xml:space="preserve"> le</w:t>
      </w:r>
      <w:r>
        <w:t xml:space="preserve"> caractère de ce dernier ?</w:t>
      </w:r>
      <w:r w:rsidR="00A17EBB">
        <w:t xml:space="preserve">    1pt</w:t>
      </w:r>
      <w:r w:rsidR="00021298">
        <w:t>.</w:t>
      </w:r>
    </w:p>
    <w:p w:rsidR="00804975" w:rsidRDefault="0073753C" w:rsidP="00804975">
      <w:pPr>
        <w:pStyle w:val="Paragraphedeliste"/>
        <w:numPr>
          <w:ilvl w:val="0"/>
          <w:numId w:val="2"/>
        </w:numPr>
      </w:pPr>
      <w:r>
        <w:lastRenderedPageBreak/>
        <w:t xml:space="preserve">a- </w:t>
      </w:r>
      <w:r w:rsidR="00F07D1F">
        <w:t xml:space="preserve">Quel effet </w:t>
      </w:r>
      <w:r>
        <w:t xml:space="preserve"> produit le comportement du professeur et celui des autres élèves sur Daniel  </w:t>
      </w:r>
      <w:proofErr w:type="spellStart"/>
      <w:proofErr w:type="gramStart"/>
      <w:r>
        <w:t>Eyssette</w:t>
      </w:r>
      <w:proofErr w:type="spellEnd"/>
      <w:r>
        <w:t xml:space="preserve">  ?</w:t>
      </w:r>
      <w:proofErr w:type="gramEnd"/>
      <w:r>
        <w:t xml:space="preserve"> 1pt</w:t>
      </w:r>
    </w:p>
    <w:p w:rsidR="00A17EBB" w:rsidRDefault="0073753C" w:rsidP="00E52F59">
      <w:pPr>
        <w:ind w:left="1080"/>
      </w:pPr>
      <w:r>
        <w:t xml:space="preserve">      b- les  sentiments du narrateur évoluent au fil du texte. Dites comment. </w:t>
      </w:r>
      <w:r w:rsidR="00021298">
        <w:t>1,5 pt.</w:t>
      </w:r>
    </w:p>
    <w:p w:rsidR="00021298" w:rsidRDefault="00C23A56" w:rsidP="00C23A56">
      <w:pPr>
        <w:pStyle w:val="Paragraphedeliste"/>
        <w:numPr>
          <w:ilvl w:val="0"/>
          <w:numId w:val="2"/>
        </w:numPr>
      </w:pPr>
      <w:r>
        <w:t xml:space="preserve">Dans le deuxième paragraphe du texte, le narrateur se compare à ses </w:t>
      </w:r>
      <w:r w:rsidR="00DC0DA2">
        <w:t xml:space="preserve">camarades. </w:t>
      </w:r>
    </w:p>
    <w:p w:rsidR="00B55A4D" w:rsidRDefault="00B55A4D" w:rsidP="00DC0DA2">
      <w:pPr>
        <w:ind w:left="1080"/>
      </w:pPr>
      <w:r>
        <w:t xml:space="preserve">Sur quel ton s’exprime-t-il ? Justifiez votre réponse par le champ lexical </w:t>
      </w:r>
      <w:r w:rsidR="00DC0DA2">
        <w:t>approprié. 2pts</w:t>
      </w:r>
    </w:p>
    <w:p w:rsidR="00DC0DA2" w:rsidRDefault="00DC0DA2" w:rsidP="00DC0DA2">
      <w:pPr>
        <w:ind w:left="1080"/>
      </w:pPr>
    </w:p>
    <w:p w:rsidR="00DC0DA2" w:rsidRPr="002C15CB" w:rsidRDefault="00DC0DA2" w:rsidP="00DC0DA2">
      <w:pPr>
        <w:ind w:left="1080"/>
        <w:rPr>
          <w:b/>
        </w:rPr>
      </w:pPr>
      <w:r w:rsidRPr="002C15CB">
        <w:rPr>
          <w:b/>
        </w:rPr>
        <w:t>LANGUE</w:t>
      </w:r>
      <w:r w:rsidR="002C15CB">
        <w:rPr>
          <w:b/>
        </w:rPr>
        <w:t xml:space="preserve">          3pts</w:t>
      </w:r>
    </w:p>
    <w:p w:rsidR="00DC0DA2" w:rsidRDefault="004836A1" w:rsidP="00DC0DA2">
      <w:pPr>
        <w:pStyle w:val="Paragraphedeliste"/>
        <w:numPr>
          <w:ilvl w:val="0"/>
          <w:numId w:val="7"/>
        </w:numPr>
      </w:pPr>
      <w:r>
        <w:t>Transposez le passage entre guillemets au discours rapporté indirect en mettant</w:t>
      </w:r>
      <w:r w:rsidR="0049748A">
        <w:t xml:space="preserve"> le verbe introducteur au passé.   </w:t>
      </w:r>
      <w:r w:rsidR="00433A5C">
        <w:t>1 ,5pt</w:t>
      </w:r>
    </w:p>
    <w:p w:rsidR="0049748A" w:rsidRDefault="0049748A" w:rsidP="00DC0DA2">
      <w:pPr>
        <w:pStyle w:val="Paragraphedeliste"/>
        <w:numPr>
          <w:ilvl w:val="0"/>
          <w:numId w:val="7"/>
        </w:numPr>
      </w:pPr>
      <w:r>
        <w:t>Mémoire </w:t>
      </w:r>
      <w:proofErr w:type="gramStart"/>
      <w:r>
        <w:t>:  est</w:t>
      </w:r>
      <w:proofErr w:type="gramEnd"/>
      <w:r>
        <w:t xml:space="preserve">  un mot polysémique ; trouvez lui deux sens différents puis employez </w:t>
      </w:r>
      <w:r w:rsidR="00433A5C">
        <w:t xml:space="preserve">les </w:t>
      </w:r>
      <w:r>
        <w:t>dans deux courtes phrases</w:t>
      </w:r>
      <w:r w:rsidR="00433A5C">
        <w:t>.          1,5pt</w:t>
      </w:r>
    </w:p>
    <w:p w:rsidR="00433A5C" w:rsidRDefault="00433A5C" w:rsidP="00433A5C">
      <w:pPr>
        <w:ind w:left="1080"/>
      </w:pPr>
    </w:p>
    <w:p w:rsidR="00433A5C" w:rsidRPr="002C15CB" w:rsidRDefault="00433A5C" w:rsidP="00433A5C">
      <w:pPr>
        <w:ind w:left="1080"/>
        <w:rPr>
          <w:b/>
        </w:rPr>
      </w:pPr>
      <w:r w:rsidRPr="002C15CB">
        <w:rPr>
          <w:b/>
        </w:rPr>
        <w:t>ESSAI</w:t>
      </w:r>
      <w:r w:rsidR="002C15CB">
        <w:rPr>
          <w:b/>
        </w:rPr>
        <w:t xml:space="preserve">          10pts</w:t>
      </w:r>
    </w:p>
    <w:p w:rsidR="00433A5C" w:rsidRDefault="00D94666" w:rsidP="00433A5C">
      <w:pPr>
        <w:ind w:left="1080"/>
        <w:rPr>
          <w:sz w:val="24"/>
          <w:szCs w:val="24"/>
        </w:rPr>
      </w:pPr>
      <w:r w:rsidRPr="00DE7BCD">
        <w:rPr>
          <w:i/>
        </w:rPr>
        <w:t xml:space="preserve">Si </w:t>
      </w:r>
      <w:r w:rsidRPr="00DE7BCD">
        <w:rPr>
          <w:i/>
          <w:sz w:val="24"/>
          <w:szCs w:val="24"/>
        </w:rPr>
        <w:t>douloureux qu’ils soient, certains souvenirs sont à l’origine de notre réussite</w:t>
      </w:r>
      <w:r>
        <w:rPr>
          <w:sz w:val="24"/>
          <w:szCs w:val="24"/>
        </w:rPr>
        <w:t>.</w:t>
      </w:r>
    </w:p>
    <w:p w:rsidR="00305FC2" w:rsidRDefault="009C75AA" w:rsidP="009C75AA">
      <w:pPr>
        <w:ind w:left="1080"/>
        <w:rPr>
          <w:sz w:val="24"/>
          <w:szCs w:val="24"/>
        </w:rPr>
      </w:pPr>
      <w:r>
        <w:rPr>
          <w:i/>
        </w:rPr>
        <w:t>Qu’en pensez</w:t>
      </w:r>
      <w:r w:rsidRPr="009C75AA">
        <w:rPr>
          <w:sz w:val="24"/>
          <w:szCs w:val="24"/>
        </w:rPr>
        <w:t>-</w:t>
      </w:r>
      <w:r>
        <w:rPr>
          <w:sz w:val="24"/>
          <w:szCs w:val="24"/>
        </w:rPr>
        <w:t>vous</w:t>
      </w:r>
      <w:bookmarkStart w:id="0" w:name="_GoBack"/>
      <w:bookmarkEnd w:id="0"/>
    </w:p>
    <w:p w:rsidR="00305FC2" w:rsidRPr="00D94666" w:rsidRDefault="00305FC2" w:rsidP="00433A5C">
      <w:pPr>
        <w:ind w:left="1080"/>
        <w:rPr>
          <w:sz w:val="24"/>
          <w:szCs w:val="24"/>
        </w:rPr>
      </w:pPr>
      <w:r>
        <w:rPr>
          <w:sz w:val="24"/>
          <w:szCs w:val="24"/>
        </w:rPr>
        <w:t>Vous exprimerez votre opinion sur cette question dans un texte argumentatif étayé d’exemples précis.</w:t>
      </w:r>
    </w:p>
    <w:p w:rsidR="00433A5C" w:rsidRDefault="00433A5C" w:rsidP="00433A5C">
      <w:pPr>
        <w:ind w:left="1080"/>
      </w:pPr>
    </w:p>
    <w:p w:rsidR="00DC0DA2" w:rsidRDefault="00DC0DA2" w:rsidP="00DC0DA2">
      <w:pPr>
        <w:ind w:left="4680"/>
      </w:pPr>
    </w:p>
    <w:sectPr w:rsidR="00DC0DA2" w:rsidSect="00C10B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7893"/>
    <w:multiLevelType w:val="hybridMultilevel"/>
    <w:tmpl w:val="DBAAB99E"/>
    <w:lvl w:ilvl="0" w:tplc="28B064C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04FC6567"/>
    <w:multiLevelType w:val="hybridMultilevel"/>
    <w:tmpl w:val="D7CC4C1E"/>
    <w:lvl w:ilvl="0" w:tplc="2352885E">
      <w:start w:val="1"/>
      <w:numFmt w:val="decimal"/>
      <w:lvlText w:val="%1."/>
      <w:lvlJc w:val="left"/>
      <w:pPr>
        <w:ind w:left="4680" w:hanging="360"/>
      </w:pPr>
      <w:rPr>
        <w:rFonts w:hint="default"/>
      </w:r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2">
    <w:nsid w:val="261E19A1"/>
    <w:multiLevelType w:val="hybridMultilevel"/>
    <w:tmpl w:val="ECEE0C58"/>
    <w:lvl w:ilvl="0" w:tplc="C3484678">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2EB46D19"/>
    <w:multiLevelType w:val="hybridMultilevel"/>
    <w:tmpl w:val="F8BA8736"/>
    <w:lvl w:ilvl="0" w:tplc="2352885E">
      <w:start w:val="1"/>
      <w:numFmt w:val="decimal"/>
      <w:lvlText w:val="%1."/>
      <w:lvlJc w:val="left"/>
      <w:pPr>
        <w:ind w:left="2520" w:hanging="360"/>
      </w:pPr>
      <w:rPr>
        <w:rFonts w:hint="default"/>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4">
    <w:nsid w:val="2ED1485A"/>
    <w:multiLevelType w:val="hybridMultilevel"/>
    <w:tmpl w:val="B8CE4C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34F3A34"/>
    <w:multiLevelType w:val="hybridMultilevel"/>
    <w:tmpl w:val="5B681F8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568610AE"/>
    <w:multiLevelType w:val="hybridMultilevel"/>
    <w:tmpl w:val="5250297E"/>
    <w:lvl w:ilvl="0" w:tplc="C3484678">
      <w:start w:val="1"/>
      <w:numFmt w:val="lowerLetter"/>
      <w:lvlText w:val="%1-"/>
      <w:lvlJc w:val="left"/>
      <w:pPr>
        <w:ind w:left="2520" w:hanging="360"/>
      </w:pPr>
      <w:rPr>
        <w:rFonts w:hint="default"/>
      </w:r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num w:numId="1">
    <w:abstractNumId w:val="4"/>
  </w:num>
  <w:num w:numId="2">
    <w:abstractNumId w:val="5"/>
  </w:num>
  <w:num w:numId="3">
    <w:abstractNumId w:val="2"/>
  </w:num>
  <w:num w:numId="4">
    <w:abstractNumId w:val="6"/>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51DC8"/>
    <w:rsid w:val="00021298"/>
    <w:rsid w:val="000621BF"/>
    <w:rsid w:val="002C15CB"/>
    <w:rsid w:val="00305FC2"/>
    <w:rsid w:val="004009A6"/>
    <w:rsid w:val="00404DBD"/>
    <w:rsid w:val="00433A5C"/>
    <w:rsid w:val="00451DC8"/>
    <w:rsid w:val="004836A1"/>
    <w:rsid w:val="0049748A"/>
    <w:rsid w:val="0050607A"/>
    <w:rsid w:val="0073753C"/>
    <w:rsid w:val="00804975"/>
    <w:rsid w:val="00812E76"/>
    <w:rsid w:val="009264EB"/>
    <w:rsid w:val="009C75AA"/>
    <w:rsid w:val="00A17EBB"/>
    <w:rsid w:val="00A72485"/>
    <w:rsid w:val="00B55A4D"/>
    <w:rsid w:val="00B80FB7"/>
    <w:rsid w:val="00BF4D49"/>
    <w:rsid w:val="00C10BF6"/>
    <w:rsid w:val="00C23A56"/>
    <w:rsid w:val="00D94666"/>
    <w:rsid w:val="00DC0DA2"/>
    <w:rsid w:val="00DE7BCD"/>
    <w:rsid w:val="00E27C3E"/>
    <w:rsid w:val="00E52F59"/>
    <w:rsid w:val="00F07D1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BF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51DC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451DC8"/>
  </w:style>
  <w:style w:type="table" w:styleId="Grilledutableau">
    <w:name w:val="Table Grid"/>
    <w:basedOn w:val="TableauNormal"/>
    <w:uiPriority w:val="59"/>
    <w:rsid w:val="00506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812E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51DC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451DC8"/>
  </w:style>
  <w:style w:type="table" w:styleId="Grilledutableau">
    <w:name w:val="Table Grid"/>
    <w:basedOn w:val="TableauNormal"/>
    <w:uiPriority w:val="59"/>
    <w:rsid w:val="00506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812E76"/>
    <w:pPr>
      <w:ind w:left="720"/>
      <w:contextualSpacing/>
    </w:pPr>
  </w:style>
</w:styles>
</file>

<file path=word/webSettings.xml><?xml version="1.0" encoding="utf-8"?>
<w:webSettings xmlns:r="http://schemas.openxmlformats.org/officeDocument/2006/relationships" xmlns:w="http://schemas.openxmlformats.org/wordprocessingml/2006/main">
  <w:divs>
    <w:div w:id="130955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581</Words>
  <Characters>3201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wassim wassouma</dc:creator>
  <cp:keywords/>
  <dc:description/>
  <cp:lastModifiedBy>Chortani Atef</cp:lastModifiedBy>
  <cp:revision>2</cp:revision>
  <dcterms:created xsi:type="dcterms:W3CDTF">2012-11-12T21:30:00Z</dcterms:created>
  <dcterms:modified xsi:type="dcterms:W3CDTF">2012-11-12T21:30:00Z</dcterms:modified>
</cp:coreProperties>
</file>